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F075" w14:textId="77777777" w:rsidR="00940BB9" w:rsidRDefault="00BC3B53" w:rsidP="00162EB6">
      <w:pPr>
        <w:pStyle w:val="a3"/>
        <w:spacing w:line="280" w:lineRule="exact"/>
        <w:ind w:rightChars="-70" w:right="-164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1"/>
          <w:szCs w:val="21"/>
        </w:rPr>
        <w:pict w14:anchorId="0B695ECA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5.25pt;margin-top:-13.45pt;width:95.8pt;height:34.5pt;z-index:251661824">
            <v:textbox inset="5.85pt,.7pt,5.85pt,.7pt">
              <w:txbxContent>
                <w:p w14:paraId="7936936E" w14:textId="77777777" w:rsidR="00940BB9" w:rsidRPr="00940BB9" w:rsidRDefault="00940BB9" w:rsidP="00940BB9">
                  <w:pPr>
                    <w:spacing w:line="300" w:lineRule="exac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940B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申請期限</w:t>
                  </w:r>
                </w:p>
                <w:p w14:paraId="3DC2D321" w14:textId="2F0132FF" w:rsidR="00940BB9" w:rsidRPr="00940BB9" w:rsidRDefault="00CB2C3B" w:rsidP="00940BB9">
                  <w:pPr>
                    <w:spacing w:line="300" w:lineRule="exac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20</w:t>
                  </w:r>
                  <w:r w:rsidR="00AB4A0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2</w:t>
                  </w:r>
                  <w:r w:rsidR="00571F44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5</w:t>
                  </w:r>
                  <w:r w:rsidR="00940BB9" w:rsidRPr="00940B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年3月末まで</w:t>
                  </w:r>
                </w:p>
                <w:p w14:paraId="762A6FAD" w14:textId="77777777" w:rsidR="00940BB9" w:rsidRDefault="00940BB9"/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1"/>
          <w:szCs w:val="21"/>
        </w:rPr>
        <w:pict w14:anchorId="6466193D">
          <v:rect id="_x0000_s1052" style="position:absolute;left:0;text-align:left;margin-left:347.5pt;margin-top:-13.45pt;width:159pt;height:18.25pt;z-index:251657728" stroked="f">
            <v:textbox inset="5.85pt,.7pt,5.85pt,.7pt">
              <w:txbxContent>
                <w:p w14:paraId="2C8DD9EC" w14:textId="77777777" w:rsidR="00323A4F" w:rsidRPr="00162EB6" w:rsidRDefault="00323A4F">
                  <w:pPr>
                    <w:rPr>
                      <w:sz w:val="18"/>
                      <w:szCs w:val="18"/>
                    </w:rPr>
                  </w:pPr>
                  <w:r w:rsidRPr="00162EB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（インフルエンザ様式　</w:t>
                  </w:r>
                  <w:r w:rsidRPr="00162EB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４）</w:t>
                  </w:r>
                </w:p>
              </w:txbxContent>
            </v:textbox>
          </v:rect>
        </w:pict>
      </w:r>
    </w:p>
    <w:p w14:paraId="61D39124" w14:textId="77777777" w:rsidR="00511586" w:rsidRPr="00940BB9" w:rsidRDefault="00511586" w:rsidP="00162EB6">
      <w:pPr>
        <w:pStyle w:val="a3"/>
        <w:spacing w:line="280" w:lineRule="exact"/>
        <w:ind w:rightChars="-70" w:right="-164"/>
        <w:jc w:val="center"/>
        <w:rPr>
          <w:rFonts w:ascii="HG丸ｺﾞｼｯｸM-PRO" w:eastAsia="HG丸ｺﾞｼｯｸM-PRO"/>
        </w:rPr>
      </w:pPr>
      <w:r w:rsidRPr="0024266B">
        <w:rPr>
          <w:rFonts w:ascii="HG丸ｺﾞｼｯｸM-PRO" w:eastAsia="HG丸ｺﾞｼｯｸM-PRO" w:hint="eastAsia"/>
        </w:rPr>
        <w:t>インフルエンザ</w:t>
      </w:r>
      <w:r>
        <w:rPr>
          <w:rFonts w:ascii="HG丸ｺﾞｼｯｸM-PRO" w:eastAsia="HG丸ｺﾞｼｯｸM-PRO" w:hint="eastAsia"/>
        </w:rPr>
        <w:t>予防接種</w:t>
      </w:r>
      <w:r w:rsidRPr="0024266B">
        <w:rPr>
          <w:rFonts w:ascii="HG丸ｺﾞｼｯｸM-PRO" w:eastAsia="HG丸ｺﾞｼｯｸM-PRO" w:hint="eastAsia"/>
        </w:rPr>
        <w:t>補助金支給決定決議書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605"/>
        <w:gridCol w:w="4253"/>
        <w:gridCol w:w="1842"/>
      </w:tblGrid>
      <w:tr w:rsidR="00C26A9B" w:rsidRPr="00A35DFE" w14:paraId="6AE2BAA3" w14:textId="77777777" w:rsidTr="00323A4F">
        <w:trPr>
          <w:cantSplit/>
          <w:trHeight w:val="145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0DB7" w14:textId="77777777" w:rsidR="00C26A9B" w:rsidRPr="00A35DFE" w:rsidRDefault="00C26A9B" w:rsidP="00C26A9B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A35DFE">
              <w:rPr>
                <w:rFonts w:ascii="HG丸ｺﾞｼｯｸM-PRO" w:eastAsia="HG丸ｺﾞｼｯｸM-PRO" w:hint="eastAsia"/>
                <w:sz w:val="24"/>
              </w:rPr>
              <w:t>支　給　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CDB7" w14:textId="77777777" w:rsidR="00C26A9B" w:rsidRPr="00A35DFE" w:rsidRDefault="00323A4F" w:rsidP="00C26A9B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取込作業履歴ID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414" w14:textId="77777777" w:rsidR="00C26A9B" w:rsidRPr="00A35DFE" w:rsidRDefault="00C26A9B" w:rsidP="00C26A9B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実施者印</w:t>
            </w:r>
          </w:p>
        </w:tc>
      </w:tr>
      <w:tr w:rsidR="00C26A9B" w:rsidRPr="00A35DFE" w14:paraId="56EA84C8" w14:textId="77777777" w:rsidTr="00323A4F">
        <w:trPr>
          <w:cantSplit/>
          <w:trHeight w:val="548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E1F9" w14:textId="77777777" w:rsidR="00C26A9B" w:rsidRPr="00A35DFE" w:rsidRDefault="00C26A9B" w:rsidP="00C26A9B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D085" w14:textId="5772C665" w:rsidR="00C26A9B" w:rsidRPr="00A35DFE" w:rsidRDefault="00323A4F" w:rsidP="00323A4F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2</w:t>
            </w:r>
            <w:r w:rsidR="000B661F">
              <w:rPr>
                <w:rFonts w:ascii="HG丸ｺﾞｼｯｸM-PRO" w:eastAsia="HG丸ｺﾞｼｯｸM-PRO" w:hint="eastAsia"/>
                <w:sz w:val="24"/>
              </w:rPr>
              <w:t>0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＿　　　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799" w14:textId="77777777" w:rsidR="00C26A9B" w:rsidRPr="00A35DFE" w:rsidRDefault="00C26A9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26A9B" w:rsidRPr="00A35DFE" w14:paraId="7F07ABE7" w14:textId="77777777" w:rsidTr="00C26A9B">
        <w:trPr>
          <w:cantSplit/>
          <w:trHeight w:val="82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4E271" w14:textId="77777777" w:rsidR="00C26A9B" w:rsidRPr="00A35DFE" w:rsidRDefault="00C26A9B" w:rsidP="00C26A9B">
            <w:pPr>
              <w:ind w:leftChars="-48" w:left="-11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支給額計算内訳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FF792" w14:textId="16AE9E6E" w:rsidR="00C26A9B" w:rsidRDefault="00C26A9B" w:rsidP="006D31F0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被保険者</w:t>
            </w:r>
            <w:r w:rsidRPr="0043651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Pr="0043651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43651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人×</w:t>
            </w:r>
            <w:r w:rsidR="00CB2C3B">
              <w:rPr>
                <w:rFonts w:ascii="HG丸ｺﾞｼｯｸM-PRO" w:eastAsia="HG丸ｺﾞｼｯｸM-PRO" w:hint="eastAsia"/>
                <w:sz w:val="24"/>
              </w:rPr>
              <w:t>1,5</w:t>
            </w:r>
            <w:r w:rsidR="00C037ED">
              <w:rPr>
                <w:rFonts w:ascii="HG丸ｺﾞｼｯｸM-PRO" w:eastAsia="HG丸ｺﾞｼｯｸM-PRO" w:hint="eastAsia"/>
                <w:sz w:val="24"/>
              </w:rPr>
              <w:t>55</w:t>
            </w:r>
            <w:r>
              <w:rPr>
                <w:rFonts w:ascii="HG丸ｺﾞｼｯｸM-PRO" w:eastAsia="HG丸ｺﾞｼｯｸM-PRO" w:hint="eastAsia"/>
                <w:sz w:val="24"/>
              </w:rPr>
              <w:t>＝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Pr="0043651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Pr="0043651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  <w:p w14:paraId="31E972E2" w14:textId="77777777" w:rsidR="00C26A9B" w:rsidRDefault="00C26A9B" w:rsidP="006D31F0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被扶養者</w:t>
            </w:r>
            <w:r w:rsidRPr="00323A4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="00323A4F" w:rsidRPr="00323A4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</w:t>
            </w:r>
            <w:r w:rsidRPr="00323A4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人×1,</w:t>
            </w:r>
            <w:r w:rsidR="00323A4F">
              <w:rPr>
                <w:rFonts w:ascii="HG丸ｺﾞｼｯｸM-PRO" w:eastAsia="HG丸ｺﾞｼｯｸM-PRO" w:hint="eastAsia"/>
                <w:sz w:val="24"/>
              </w:rPr>
              <w:t>0</w:t>
            </w:r>
            <w:r>
              <w:rPr>
                <w:rFonts w:ascii="HG丸ｺﾞｼｯｸM-PRO" w:eastAsia="HG丸ｺﾞｼｯｸM-PRO" w:hint="eastAsia"/>
                <w:sz w:val="24"/>
              </w:rPr>
              <w:t>00＝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Pr="0043651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  <w:p w14:paraId="63E90F95" w14:textId="77777777" w:rsidR="00323A4F" w:rsidRPr="00323A4F" w:rsidRDefault="00323A4F" w:rsidP="00323A4F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被扶養者</w:t>
            </w:r>
            <w:r w:rsidRPr="00323A4F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</w:t>
            </w:r>
            <w:r w:rsidRPr="00323A4F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>人×1,500＝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Pr="0043651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</w:tbl>
    <w:p w14:paraId="645AC8E2" w14:textId="1E20A8FB" w:rsidR="00511586" w:rsidRPr="00633C92" w:rsidRDefault="00511586" w:rsidP="00633C92">
      <w:pPr>
        <w:spacing w:line="240" w:lineRule="exact"/>
        <w:ind w:rightChars="-20" w:right="-47"/>
        <w:jc w:val="right"/>
        <w:rPr>
          <w:rFonts w:ascii="HG丸ｺﾞｼｯｸM-PRO" w:eastAsia="HG丸ｺﾞｼｯｸM-PRO"/>
          <w:kern w:val="0"/>
          <w:sz w:val="18"/>
          <w:szCs w:val="18"/>
        </w:rPr>
      </w:pPr>
      <w:r w:rsidRPr="0024266B">
        <w:rPr>
          <w:rFonts w:ascii="HG丸ｺﾞｼｯｸM-PRO" w:eastAsia="HG丸ｺﾞｼｯｸM-PRO" w:hint="eastAsia"/>
          <w:kern w:val="0"/>
          <w:sz w:val="18"/>
          <w:szCs w:val="18"/>
        </w:rPr>
        <w:t>＊上記枠内は記入しないでください。</w:t>
      </w:r>
    </w:p>
    <w:p w14:paraId="09D96BA2" w14:textId="77777777" w:rsidR="00511586" w:rsidRPr="00BC3B53" w:rsidRDefault="00511586">
      <w:pPr>
        <w:ind w:rightChars="29" w:right="68"/>
        <w:jc w:val="center"/>
        <w:rPr>
          <w:rFonts w:ascii="HG丸ｺﾞｼｯｸM-PRO" w:eastAsia="HG丸ｺﾞｼｯｸM-PRO"/>
          <w:b/>
          <w:bCs/>
          <w:kern w:val="0"/>
          <w:sz w:val="30"/>
          <w:szCs w:val="30"/>
        </w:rPr>
      </w:pPr>
      <w:r w:rsidRPr="00BC3B53">
        <w:rPr>
          <w:rFonts w:ascii="HG丸ｺﾞｼｯｸM-PRO" w:eastAsia="HG丸ｺﾞｼｯｸM-PRO" w:hint="eastAsia"/>
          <w:b/>
          <w:bCs/>
          <w:kern w:val="0"/>
          <w:sz w:val="30"/>
          <w:szCs w:val="30"/>
        </w:rPr>
        <w:t>インフルエンザ予防接種補助金支給申請書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25"/>
        <w:gridCol w:w="2410"/>
        <w:gridCol w:w="1417"/>
        <w:gridCol w:w="2552"/>
        <w:gridCol w:w="1843"/>
      </w:tblGrid>
      <w:tr w:rsidR="004416FB" w:rsidRPr="00511586" w14:paraId="1173F26B" w14:textId="78779A02" w:rsidTr="00DB0376">
        <w:trPr>
          <w:trHeight w:val="267"/>
        </w:trPr>
        <w:tc>
          <w:tcPr>
            <w:tcW w:w="1526" w:type="dxa"/>
          </w:tcPr>
          <w:p w14:paraId="7502DE0B" w14:textId="77777777" w:rsidR="004416FB" w:rsidRPr="00511586" w:rsidRDefault="004416FB" w:rsidP="00511586">
            <w:pPr>
              <w:spacing w:line="280" w:lineRule="exact"/>
              <w:ind w:rightChars="29" w:right="68"/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511586">
              <w:rPr>
                <w:rFonts w:ascii="HG丸ｺﾞｼｯｸM-PRO" w:eastAsia="HG丸ｺﾞｼｯｸM-PRO" w:hint="eastAsia"/>
                <w:kern w:val="0"/>
                <w:szCs w:val="21"/>
              </w:rPr>
              <w:t>保険証番号</w:t>
            </w:r>
          </w:p>
        </w:tc>
        <w:tc>
          <w:tcPr>
            <w:tcW w:w="2410" w:type="dxa"/>
          </w:tcPr>
          <w:p w14:paraId="0A0D550B" w14:textId="77777777" w:rsidR="004416FB" w:rsidRPr="00511586" w:rsidRDefault="004416FB" w:rsidP="00511586">
            <w:pPr>
              <w:spacing w:line="280" w:lineRule="exact"/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511586">
              <w:rPr>
                <w:rFonts w:ascii="HG丸ｺﾞｼｯｸM-PRO" w:eastAsia="HG丸ｺﾞｼｯｸM-PRO" w:hint="eastAsia"/>
                <w:szCs w:val="21"/>
              </w:rPr>
              <w:t>接種者氏名</w:t>
            </w:r>
          </w:p>
        </w:tc>
        <w:tc>
          <w:tcPr>
            <w:tcW w:w="1417" w:type="dxa"/>
          </w:tcPr>
          <w:p w14:paraId="3C844304" w14:textId="77777777" w:rsidR="004416FB" w:rsidRPr="00511586" w:rsidRDefault="004416FB" w:rsidP="00511586">
            <w:pPr>
              <w:spacing w:line="280" w:lineRule="exact"/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511586">
              <w:rPr>
                <w:rFonts w:ascii="HG丸ｺﾞｼｯｸM-PRO" w:eastAsia="HG丸ｺﾞｼｯｸM-PRO" w:hint="eastAsia"/>
                <w:szCs w:val="21"/>
              </w:rPr>
              <w:t>続柄区分</w:t>
            </w:r>
          </w:p>
        </w:tc>
        <w:tc>
          <w:tcPr>
            <w:tcW w:w="2552" w:type="dxa"/>
          </w:tcPr>
          <w:p w14:paraId="390BB6E3" w14:textId="77777777" w:rsidR="004416FB" w:rsidRPr="00511586" w:rsidRDefault="004416FB" w:rsidP="006A672C">
            <w:pPr>
              <w:spacing w:line="280" w:lineRule="exact"/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511586">
              <w:rPr>
                <w:rFonts w:ascii="HG丸ｺﾞｼｯｸM-PRO" w:eastAsia="HG丸ｺﾞｼｯｸM-PRO" w:hint="eastAsia"/>
                <w:szCs w:val="21"/>
              </w:rPr>
              <w:t>接種</w:t>
            </w:r>
            <w:r>
              <w:rPr>
                <w:rFonts w:ascii="HG丸ｺﾞｼｯｸM-PRO" w:eastAsia="HG丸ｺﾞｼｯｸM-PRO" w:hint="eastAsia"/>
                <w:szCs w:val="21"/>
              </w:rPr>
              <w:t>年月日（西暦）</w:t>
            </w:r>
          </w:p>
        </w:tc>
        <w:tc>
          <w:tcPr>
            <w:tcW w:w="1843" w:type="dxa"/>
          </w:tcPr>
          <w:p w14:paraId="1F5C326B" w14:textId="6978A303" w:rsidR="004416FB" w:rsidRPr="00127425" w:rsidRDefault="00231EA2" w:rsidP="006A672C">
            <w:pPr>
              <w:spacing w:line="280" w:lineRule="exact"/>
              <w:ind w:rightChars="29" w:right="68"/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支払金額</w:t>
            </w:r>
          </w:p>
        </w:tc>
      </w:tr>
      <w:tr w:rsidR="00127425" w:rsidRPr="00511586" w14:paraId="294F5191" w14:textId="1D0759F8" w:rsidTr="00DB0376">
        <w:trPr>
          <w:trHeight w:val="70"/>
        </w:trPr>
        <w:tc>
          <w:tcPr>
            <w:tcW w:w="1526" w:type="dxa"/>
            <w:vAlign w:val="center"/>
          </w:tcPr>
          <w:p w14:paraId="28279F15" w14:textId="77777777" w:rsidR="00127425" w:rsidRPr="00511586" w:rsidRDefault="00127425" w:rsidP="00127425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30EA28D" w14:textId="77777777" w:rsidR="00127425" w:rsidRPr="00511586" w:rsidRDefault="00127425" w:rsidP="00127425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37EBE5C" w14:textId="77777777" w:rsidR="00127425" w:rsidRPr="00511586" w:rsidRDefault="00127425" w:rsidP="00127425">
            <w:pPr>
              <w:ind w:leftChars="-46" w:left="-108" w:rightChars="-46" w:right="-108"/>
              <w:jc w:val="center"/>
              <w:rPr>
                <w:rFonts w:ascii="HG丸ｺﾞｼｯｸM-PRO" w:eastAsia="HG丸ｺﾞｼｯｸM-PRO"/>
                <w:kern w:val="0"/>
                <w:szCs w:val="32"/>
              </w:rPr>
            </w:pPr>
            <w:r w:rsidRPr="00FE119E">
              <w:rPr>
                <w:rFonts w:ascii="HG丸ｺﾞｼｯｸM-PRO" w:eastAsia="HG丸ｺﾞｼｯｸM-PRO" w:hint="eastAsia"/>
                <w:kern w:val="0"/>
                <w:sz w:val="16"/>
                <w:szCs w:val="32"/>
              </w:rPr>
              <w:t>本人・家族</w:t>
            </w:r>
          </w:p>
        </w:tc>
        <w:tc>
          <w:tcPr>
            <w:tcW w:w="2552" w:type="dxa"/>
            <w:vAlign w:val="center"/>
          </w:tcPr>
          <w:p w14:paraId="20599FAC" w14:textId="7D536F6C" w:rsidR="00127425" w:rsidRPr="00511586" w:rsidRDefault="00127425" w:rsidP="004E4CC2">
            <w:pPr>
              <w:ind w:rightChars="-45" w:right="-105" w:firstLineChars="11" w:firstLine="26"/>
              <w:jc w:val="center"/>
              <w:rPr>
                <w:rFonts w:ascii="HG丸ｺﾞｼｯｸM-PRO" w:eastAsia="HG丸ｺﾞｼｯｸM-PRO"/>
                <w:kern w:val="0"/>
                <w:szCs w:val="32"/>
              </w:rPr>
            </w:pPr>
            <w:r w:rsidRPr="005A3E45">
              <w:rPr>
                <w:rFonts w:ascii="HG丸ｺﾞｼｯｸM-PRO" w:eastAsia="HG丸ｺﾞｼｯｸM-PRO" w:hint="eastAsia"/>
                <w:kern w:val="0"/>
                <w:szCs w:val="32"/>
              </w:rPr>
              <w:t>20</w:t>
            </w:r>
            <w:r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 </w:t>
            </w:r>
            <w:r w:rsidRPr="005A3E45">
              <w:rPr>
                <w:rFonts w:ascii="HG丸ｺﾞｼｯｸM-PRO" w:eastAsia="HG丸ｺﾞｼｯｸM-PRO" w:hint="eastAsia"/>
                <w:kern w:val="0"/>
                <w:szCs w:val="32"/>
              </w:rPr>
              <w:t>年</w:t>
            </w:r>
            <w:r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  </w:t>
            </w:r>
            <w:r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5A3E45"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月　</w:t>
            </w:r>
            <w:r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 </w:t>
            </w:r>
            <w:r w:rsidRPr="005A3E45">
              <w:rPr>
                <w:rFonts w:ascii="HG丸ｺﾞｼｯｸM-PRO" w:eastAsia="HG丸ｺﾞｼｯｸM-PRO" w:hint="eastAsia"/>
                <w:kern w:val="0"/>
                <w:szCs w:val="32"/>
              </w:rPr>
              <w:t>日</w:t>
            </w:r>
          </w:p>
        </w:tc>
        <w:tc>
          <w:tcPr>
            <w:tcW w:w="1843" w:type="dxa"/>
            <w:vAlign w:val="center"/>
          </w:tcPr>
          <w:p w14:paraId="3E1333B2" w14:textId="58ADF7A2" w:rsidR="00127425" w:rsidRPr="00511586" w:rsidRDefault="004E4CC2" w:rsidP="00127425">
            <w:pPr>
              <w:ind w:rightChars="-45" w:right="-105"/>
              <w:jc w:val="right"/>
              <w:rPr>
                <w:rFonts w:ascii="HG丸ｺﾞｼｯｸM-PRO" w:eastAsia="HG丸ｺﾞｼｯｸM-PRO"/>
                <w:kern w:val="0"/>
                <w:szCs w:val="32"/>
              </w:rPr>
            </w:pPr>
            <w:r>
              <w:rPr>
                <w:rFonts w:ascii="HG丸ｺﾞｼｯｸM-PRO" w:eastAsia="HG丸ｺﾞｼｯｸM-PRO" w:hint="eastAsia"/>
                <w:kern w:val="0"/>
                <w:szCs w:val="32"/>
              </w:rPr>
              <w:t>円</w:t>
            </w:r>
            <w:r w:rsidR="00127425"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　　</w:t>
            </w:r>
          </w:p>
        </w:tc>
      </w:tr>
      <w:tr w:rsidR="004E4CC2" w:rsidRPr="00511586" w14:paraId="7789EC04" w14:textId="6BCDED5F" w:rsidTr="00DB0376">
        <w:trPr>
          <w:trHeight w:val="70"/>
        </w:trPr>
        <w:tc>
          <w:tcPr>
            <w:tcW w:w="1526" w:type="dxa"/>
            <w:vAlign w:val="center"/>
          </w:tcPr>
          <w:p w14:paraId="62F8F779" w14:textId="77777777" w:rsidR="004E4CC2" w:rsidRPr="00323A4F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43AC7F5" w14:textId="77777777" w:rsidR="004E4CC2" w:rsidRPr="00511586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15C42A" w14:textId="77777777" w:rsidR="004E4CC2" w:rsidRDefault="004E4CC2" w:rsidP="004E4CC2">
            <w:pPr>
              <w:ind w:leftChars="-46" w:left="-108" w:rightChars="-46" w:right="-108"/>
              <w:jc w:val="center"/>
            </w:pPr>
            <w:r w:rsidRPr="00D06DD4">
              <w:rPr>
                <w:rFonts w:ascii="HG丸ｺﾞｼｯｸM-PRO" w:eastAsia="HG丸ｺﾞｼｯｸM-PRO" w:hint="eastAsia"/>
                <w:kern w:val="0"/>
                <w:sz w:val="16"/>
                <w:szCs w:val="32"/>
              </w:rPr>
              <w:t>本人・家族</w:t>
            </w:r>
          </w:p>
        </w:tc>
        <w:tc>
          <w:tcPr>
            <w:tcW w:w="2552" w:type="dxa"/>
          </w:tcPr>
          <w:p w14:paraId="04136803" w14:textId="42190250" w:rsidR="004E4CC2" w:rsidRDefault="004E4CC2" w:rsidP="004E4CC2">
            <w:pPr>
              <w:ind w:rightChars="-45" w:right="-105"/>
              <w:jc w:val="center"/>
            </w:pP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20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 年  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月　 日</w:t>
            </w:r>
          </w:p>
        </w:tc>
        <w:tc>
          <w:tcPr>
            <w:tcW w:w="1843" w:type="dxa"/>
            <w:vAlign w:val="center"/>
          </w:tcPr>
          <w:p w14:paraId="5618453B" w14:textId="59880E1B" w:rsidR="004E4CC2" w:rsidRDefault="004E4CC2" w:rsidP="004E4CC2">
            <w:pPr>
              <w:ind w:rightChars="-45" w:right="-105"/>
              <w:jc w:val="right"/>
            </w:pPr>
            <w:r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円　　</w:t>
            </w:r>
          </w:p>
        </w:tc>
      </w:tr>
      <w:tr w:rsidR="004E4CC2" w:rsidRPr="00511586" w14:paraId="2EF2A6B0" w14:textId="1DC0823B" w:rsidTr="00DB0376">
        <w:trPr>
          <w:trHeight w:val="70"/>
        </w:trPr>
        <w:tc>
          <w:tcPr>
            <w:tcW w:w="1526" w:type="dxa"/>
            <w:vAlign w:val="center"/>
          </w:tcPr>
          <w:p w14:paraId="013046C0" w14:textId="77777777" w:rsidR="004E4CC2" w:rsidRPr="00511586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416D971" w14:textId="77777777" w:rsidR="004E4CC2" w:rsidRPr="00511586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A08589" w14:textId="77777777" w:rsidR="004E4CC2" w:rsidRDefault="004E4CC2" w:rsidP="004E4CC2">
            <w:pPr>
              <w:ind w:leftChars="-46" w:left="-108" w:rightChars="-46" w:right="-108"/>
              <w:jc w:val="center"/>
            </w:pPr>
            <w:r w:rsidRPr="00D06DD4">
              <w:rPr>
                <w:rFonts w:ascii="HG丸ｺﾞｼｯｸM-PRO" w:eastAsia="HG丸ｺﾞｼｯｸM-PRO" w:hint="eastAsia"/>
                <w:kern w:val="0"/>
                <w:sz w:val="16"/>
                <w:szCs w:val="32"/>
              </w:rPr>
              <w:t>本人・家族</w:t>
            </w:r>
          </w:p>
        </w:tc>
        <w:tc>
          <w:tcPr>
            <w:tcW w:w="2552" w:type="dxa"/>
          </w:tcPr>
          <w:p w14:paraId="082FDB09" w14:textId="547A90AD" w:rsidR="004E4CC2" w:rsidRDefault="004E4CC2" w:rsidP="004E4CC2">
            <w:pPr>
              <w:ind w:rightChars="-45" w:right="-105"/>
              <w:jc w:val="center"/>
            </w:pP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20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 年  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月　 日</w:t>
            </w:r>
          </w:p>
        </w:tc>
        <w:tc>
          <w:tcPr>
            <w:tcW w:w="1843" w:type="dxa"/>
            <w:vAlign w:val="center"/>
          </w:tcPr>
          <w:p w14:paraId="7D50CBB9" w14:textId="5391FDF8" w:rsidR="004E4CC2" w:rsidRDefault="004E4CC2" w:rsidP="004E4CC2">
            <w:pPr>
              <w:ind w:rightChars="-45" w:right="-105"/>
              <w:jc w:val="right"/>
            </w:pPr>
            <w:r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円　　</w:t>
            </w:r>
          </w:p>
        </w:tc>
      </w:tr>
      <w:tr w:rsidR="004E4CC2" w:rsidRPr="00511586" w14:paraId="237A913F" w14:textId="4ACCF681" w:rsidTr="00DB0376">
        <w:trPr>
          <w:trHeight w:val="70"/>
        </w:trPr>
        <w:tc>
          <w:tcPr>
            <w:tcW w:w="1526" w:type="dxa"/>
            <w:vAlign w:val="center"/>
          </w:tcPr>
          <w:p w14:paraId="2DF16D2E" w14:textId="77777777" w:rsidR="004E4CC2" w:rsidRPr="00511586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1F63CE1" w14:textId="77777777" w:rsidR="004E4CC2" w:rsidRPr="00511586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8A3BEE" w14:textId="77777777" w:rsidR="004E4CC2" w:rsidRDefault="004E4CC2" w:rsidP="004E4CC2">
            <w:pPr>
              <w:ind w:leftChars="-46" w:left="-108" w:rightChars="-46" w:right="-108"/>
              <w:jc w:val="center"/>
            </w:pPr>
            <w:r w:rsidRPr="00D06DD4">
              <w:rPr>
                <w:rFonts w:ascii="HG丸ｺﾞｼｯｸM-PRO" w:eastAsia="HG丸ｺﾞｼｯｸM-PRO" w:hint="eastAsia"/>
                <w:kern w:val="0"/>
                <w:sz w:val="16"/>
                <w:szCs w:val="32"/>
              </w:rPr>
              <w:t>本人・家族</w:t>
            </w:r>
          </w:p>
        </w:tc>
        <w:tc>
          <w:tcPr>
            <w:tcW w:w="2552" w:type="dxa"/>
          </w:tcPr>
          <w:p w14:paraId="182A2282" w14:textId="7D0D1FF9" w:rsidR="004E4CC2" w:rsidRDefault="004E4CC2" w:rsidP="004E4CC2">
            <w:pPr>
              <w:ind w:rightChars="-45" w:right="-105"/>
              <w:jc w:val="center"/>
            </w:pP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20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 年  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月　 日</w:t>
            </w:r>
          </w:p>
        </w:tc>
        <w:tc>
          <w:tcPr>
            <w:tcW w:w="1843" w:type="dxa"/>
            <w:vAlign w:val="center"/>
          </w:tcPr>
          <w:p w14:paraId="34198297" w14:textId="22C8FCF8" w:rsidR="004E4CC2" w:rsidRDefault="004E4CC2" w:rsidP="004E4CC2">
            <w:pPr>
              <w:ind w:rightChars="-45" w:right="-105"/>
              <w:jc w:val="right"/>
            </w:pPr>
            <w:r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円　　</w:t>
            </w:r>
          </w:p>
        </w:tc>
      </w:tr>
      <w:tr w:rsidR="004E4CC2" w:rsidRPr="00511586" w14:paraId="0E127EFC" w14:textId="0CC2CDA6" w:rsidTr="00DB0376">
        <w:trPr>
          <w:trHeight w:val="70"/>
        </w:trPr>
        <w:tc>
          <w:tcPr>
            <w:tcW w:w="1526" w:type="dxa"/>
            <w:vAlign w:val="center"/>
          </w:tcPr>
          <w:p w14:paraId="3022E452" w14:textId="77777777" w:rsidR="004E4CC2" w:rsidRPr="00511586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59DEDBD" w14:textId="77777777" w:rsidR="004E4CC2" w:rsidRPr="00511586" w:rsidRDefault="004E4CC2" w:rsidP="004E4CC2">
            <w:pPr>
              <w:ind w:rightChars="29" w:right="68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B63E3B" w14:textId="396BBD01" w:rsidR="004E4CC2" w:rsidRDefault="004E4CC2" w:rsidP="004E4CC2">
            <w:pPr>
              <w:ind w:leftChars="-46" w:left="-108" w:rightChars="-46" w:right="-108"/>
              <w:jc w:val="center"/>
            </w:pPr>
            <w:r w:rsidRPr="00D06DD4">
              <w:rPr>
                <w:rFonts w:ascii="HG丸ｺﾞｼｯｸM-PRO" w:eastAsia="HG丸ｺﾞｼｯｸM-PRO" w:hint="eastAsia"/>
                <w:kern w:val="0"/>
                <w:sz w:val="16"/>
                <w:szCs w:val="32"/>
              </w:rPr>
              <w:t>本人・家族</w:t>
            </w:r>
          </w:p>
        </w:tc>
        <w:tc>
          <w:tcPr>
            <w:tcW w:w="2552" w:type="dxa"/>
          </w:tcPr>
          <w:p w14:paraId="287E3DB8" w14:textId="7B909F92" w:rsidR="004E4CC2" w:rsidRDefault="004E4CC2" w:rsidP="004E4CC2">
            <w:pPr>
              <w:ind w:rightChars="-45" w:right="-105"/>
              <w:jc w:val="center"/>
            </w:pP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20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 年  </w:t>
            </w:r>
            <w:r w:rsidRPr="0025708D">
              <w:rPr>
                <w:rFonts w:ascii="HG丸ｺﾞｼｯｸM-PRO" w:eastAsia="HG丸ｺﾞｼｯｸM-PRO"/>
                <w:kern w:val="0"/>
                <w:szCs w:val="32"/>
              </w:rPr>
              <w:t xml:space="preserve"> </w:t>
            </w:r>
            <w:r w:rsidRPr="0025708D">
              <w:rPr>
                <w:rFonts w:ascii="HG丸ｺﾞｼｯｸM-PRO" w:eastAsia="HG丸ｺﾞｼｯｸM-PRO" w:hint="eastAsia"/>
                <w:kern w:val="0"/>
                <w:szCs w:val="32"/>
              </w:rPr>
              <w:t>月　 日</w:t>
            </w:r>
          </w:p>
        </w:tc>
        <w:tc>
          <w:tcPr>
            <w:tcW w:w="1843" w:type="dxa"/>
            <w:vAlign w:val="center"/>
          </w:tcPr>
          <w:p w14:paraId="28581A7E" w14:textId="139D82D3" w:rsidR="004E4CC2" w:rsidRDefault="004E4CC2" w:rsidP="004E4CC2">
            <w:pPr>
              <w:ind w:rightChars="-45" w:right="-105"/>
              <w:jc w:val="right"/>
            </w:pPr>
            <w:r>
              <w:rPr>
                <w:rFonts w:ascii="HG丸ｺﾞｼｯｸM-PRO" w:eastAsia="HG丸ｺﾞｼｯｸM-PRO" w:hint="eastAsia"/>
                <w:kern w:val="0"/>
                <w:szCs w:val="32"/>
              </w:rPr>
              <w:t xml:space="preserve">円　　</w:t>
            </w:r>
          </w:p>
        </w:tc>
      </w:tr>
    </w:tbl>
    <w:p w14:paraId="24861BA1" w14:textId="77777777" w:rsidR="00E36807" w:rsidRDefault="00E36807" w:rsidP="00E36807">
      <w:pPr>
        <w:spacing w:line="260" w:lineRule="exact"/>
        <w:ind w:rightChars="29" w:right="68"/>
        <w:rPr>
          <w:rFonts w:ascii="HG丸ｺﾞｼｯｸM-PRO" w:eastAsia="HG丸ｺﾞｼｯｸM-PRO"/>
          <w:sz w:val="22"/>
          <w:szCs w:val="22"/>
        </w:rPr>
      </w:pPr>
      <w:r w:rsidRPr="00511586">
        <w:rPr>
          <w:rFonts w:ascii="HG丸ｺﾞｼｯｸM-PRO" w:eastAsia="HG丸ｺﾞｼｯｸM-PRO" w:hint="eastAsia"/>
          <w:sz w:val="22"/>
          <w:szCs w:val="22"/>
        </w:rPr>
        <w:t>※ 申請者が多数の場合は、別紙「インフルエンザ予防接種補助金申請者一覧表」</w:t>
      </w:r>
    </w:p>
    <w:p w14:paraId="0DF4E705" w14:textId="06933BAF" w:rsidR="00E36807" w:rsidRPr="00E36807" w:rsidRDefault="00E36807" w:rsidP="00E36807">
      <w:pPr>
        <w:spacing w:line="260" w:lineRule="exact"/>
        <w:ind w:rightChars="29" w:right="68" w:firstLineChars="100" w:firstLine="244"/>
        <w:rPr>
          <w:rFonts w:ascii="HG丸ｺﾞｼｯｸM-PRO" w:eastAsia="HG丸ｺﾞｼｯｸM-PRO"/>
          <w:kern w:val="0"/>
          <w:sz w:val="32"/>
          <w:szCs w:val="32"/>
        </w:rPr>
      </w:pPr>
      <w:r w:rsidRPr="00511586">
        <w:rPr>
          <w:rFonts w:ascii="HG丸ｺﾞｼｯｸM-PRO" w:eastAsia="HG丸ｺﾞｼｯｸM-PRO" w:hint="eastAsia"/>
          <w:sz w:val="22"/>
          <w:szCs w:val="22"/>
        </w:rPr>
        <w:t>（インフルエンザ様式4-1）を添付してください。</w:t>
      </w:r>
    </w:p>
    <w:tbl>
      <w:tblPr>
        <w:tblpPr w:leftFromText="142" w:rightFromText="142" w:vertAnchor="text" w:horzAnchor="margin" w:tblpY="215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6684"/>
      </w:tblGrid>
      <w:tr w:rsidR="00323A4F" w:rsidRPr="00A35DFE" w14:paraId="51DB78CC" w14:textId="77777777" w:rsidTr="0001320F">
        <w:trPr>
          <w:cantSplit/>
          <w:trHeight w:val="213"/>
        </w:trPr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C281" w14:textId="77777777" w:rsidR="00323A4F" w:rsidRPr="00A35DFE" w:rsidRDefault="00323A4F" w:rsidP="00323A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5DFE">
              <w:rPr>
                <w:rFonts w:ascii="HG丸ｺﾞｼｯｸM-PRO" w:eastAsia="HG丸ｺﾞｼｯｸM-PRO" w:hint="eastAsia"/>
                <w:sz w:val="24"/>
              </w:rPr>
              <w:t>（フリガナ）</w:t>
            </w:r>
          </w:p>
          <w:p w14:paraId="61F2AF25" w14:textId="77777777" w:rsidR="00323A4F" w:rsidRPr="00A35DFE" w:rsidRDefault="00323A4F" w:rsidP="00323A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事業所</w:t>
            </w:r>
            <w:r w:rsidRPr="00A35DFE">
              <w:rPr>
                <w:rFonts w:ascii="HG丸ｺﾞｼｯｸM-PRO" w:eastAsia="HG丸ｺﾞｼｯｸM-PRO" w:hint="eastAsia"/>
                <w:sz w:val="24"/>
              </w:rPr>
              <w:t>口座名義人氏名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3607F1" w14:textId="77777777" w:rsidR="00323A4F" w:rsidRPr="00A35DFE" w:rsidRDefault="00323A4F" w:rsidP="00323A4F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323A4F" w:rsidRPr="00A35DFE" w14:paraId="6F98CDAC" w14:textId="77777777" w:rsidTr="0001320F">
        <w:trPr>
          <w:cantSplit/>
          <w:trHeight w:val="417"/>
        </w:trPr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188D" w14:textId="77777777" w:rsidR="00323A4F" w:rsidRPr="00A35DFE" w:rsidRDefault="00323A4F" w:rsidP="00323A4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8CF62" w14:textId="0B1F4AAC" w:rsidR="00323A4F" w:rsidRPr="00A35DFE" w:rsidRDefault="00323A4F" w:rsidP="00323A4F">
            <w:pPr>
              <w:rPr>
                <w:rFonts w:ascii="HG丸ｺﾞｼｯｸM-PRO" w:eastAsia="HG丸ｺﾞｼｯｸM-PRO"/>
              </w:rPr>
            </w:pPr>
          </w:p>
        </w:tc>
      </w:tr>
      <w:tr w:rsidR="00323A4F" w:rsidRPr="00A35DFE" w14:paraId="3235C2AE" w14:textId="77777777" w:rsidTr="0001320F">
        <w:trPr>
          <w:trHeight w:val="70"/>
        </w:trPr>
        <w:tc>
          <w:tcPr>
            <w:tcW w:w="30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72EFA" w14:textId="77777777" w:rsidR="00323A4F" w:rsidRPr="00A35DFE" w:rsidRDefault="00323A4F" w:rsidP="00323A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5DFE">
              <w:rPr>
                <w:rFonts w:ascii="HG丸ｺﾞｼｯｸM-PRO" w:eastAsia="HG丸ｺﾞｼｯｸM-PRO" w:hint="eastAsia"/>
                <w:sz w:val="24"/>
              </w:rPr>
              <w:t>金融機関名</w:t>
            </w:r>
          </w:p>
          <w:p w14:paraId="18721174" w14:textId="77777777" w:rsidR="00323A4F" w:rsidRPr="00A35DFE" w:rsidRDefault="00323A4F" w:rsidP="00323A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事業所</w:t>
            </w:r>
            <w:r w:rsidRPr="00A35DFE">
              <w:rPr>
                <w:rFonts w:ascii="HG丸ｺﾞｼｯｸM-PRO" w:eastAsia="HG丸ｺﾞｼｯｸM-PRO" w:hint="eastAsia"/>
                <w:sz w:val="24"/>
              </w:rPr>
              <w:t>口座の種類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44071" w14:textId="77777777" w:rsidR="00323A4F" w:rsidRPr="00A35DFE" w:rsidRDefault="00323A4F" w:rsidP="00323A4F">
            <w:pPr>
              <w:spacing w:line="360" w:lineRule="exact"/>
              <w:rPr>
                <w:rFonts w:ascii="HG丸ｺﾞｼｯｸM-PRO" w:eastAsia="HG丸ｺﾞｼｯｸM-PRO"/>
                <w:sz w:val="24"/>
              </w:rPr>
            </w:pPr>
            <w:r w:rsidRPr="00A35DFE">
              <w:rPr>
                <w:rFonts w:ascii="HG丸ｺﾞｼｯｸM-PRO" w:eastAsia="HG丸ｺﾞｼｯｸM-PRO" w:hint="eastAsia"/>
                <w:sz w:val="24"/>
              </w:rPr>
              <w:t xml:space="preserve">　　　　　　銀行</w:t>
            </w:r>
            <w:r>
              <w:rPr>
                <w:rFonts w:ascii="HG丸ｺﾞｼｯｸM-PRO" w:eastAsia="HG丸ｺﾞｼｯｸM-PRO" w:hint="eastAsia"/>
                <w:sz w:val="24"/>
              </w:rPr>
              <w:t>・信用金庫</w:t>
            </w:r>
            <w:r w:rsidRPr="00A35DF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35DFE">
              <w:rPr>
                <w:rFonts w:ascii="HG丸ｺﾞｼｯｸM-PRO" w:eastAsia="HG丸ｺﾞｼｯｸM-PRO" w:hint="eastAsia"/>
                <w:sz w:val="24"/>
              </w:rPr>
              <w:t xml:space="preserve">　　　　　支店</w:t>
            </w:r>
          </w:p>
          <w:p w14:paraId="02F91CD3" w14:textId="77777777" w:rsidR="00323A4F" w:rsidRPr="00A35DFE" w:rsidRDefault="00323A4F" w:rsidP="00323A4F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</w:p>
          <w:p w14:paraId="29D3822D" w14:textId="77777777" w:rsidR="00323A4F" w:rsidRPr="00A35DFE" w:rsidRDefault="00323A4F" w:rsidP="00323A4F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A35DFE">
              <w:rPr>
                <w:rFonts w:ascii="HG丸ｺﾞｼｯｸM-PRO" w:eastAsia="HG丸ｺﾞｼｯｸM-PRO" w:hint="eastAsia"/>
                <w:sz w:val="24"/>
              </w:rPr>
              <w:t xml:space="preserve">　普通・当座　　　　（口座番号　　　　　　　　　）</w:t>
            </w:r>
          </w:p>
        </w:tc>
      </w:tr>
    </w:tbl>
    <w:p w14:paraId="537A5EE2" w14:textId="79675F05" w:rsidR="00323A4F" w:rsidRDefault="00BC3B53" w:rsidP="00922637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301B251F">
          <v:shape id="_x0000_s1064" type="#_x0000_t202" style="position:absolute;left:0;text-align:left;margin-left:-4.5pt;margin-top:116.2pt;width:485pt;height:75pt;z-index:-251652608;mso-position-horizontal-relative:text;mso-position-vertical-relative:text" strokeweight="1.5pt">
            <v:textbox inset="5.85pt,.7pt,5.85pt,.7pt">
              <w:txbxContent>
                <w:p w14:paraId="1C6BF5B9" w14:textId="77777777" w:rsidR="00A81BF6" w:rsidRDefault="00A81BF6" w:rsidP="00B758BB">
                  <w:pPr>
                    <w:ind w:leftChars="-60" w:rightChars="-111" w:right="-260" w:hangingChars="60" w:hanging="140"/>
                  </w:pPr>
                </w:p>
              </w:txbxContent>
            </v:textbox>
          </v:shape>
        </w:pict>
      </w:r>
    </w:p>
    <w:p w14:paraId="1896DD7E" w14:textId="4DDE27E0" w:rsidR="00E569D3" w:rsidRPr="00DB0376" w:rsidRDefault="00511586" w:rsidP="00922637">
      <w:pPr>
        <w:spacing w:line="260" w:lineRule="exact"/>
        <w:rPr>
          <w:rFonts w:ascii="HG丸ｺﾞｼｯｸM-PRO" w:eastAsia="HG丸ｺﾞｼｯｸM-PRO"/>
          <w:sz w:val="24"/>
        </w:rPr>
      </w:pPr>
      <w:r w:rsidRPr="00A35DFE">
        <w:rPr>
          <w:rFonts w:ascii="HG丸ｺﾞｼｯｸM-PRO" w:eastAsia="HG丸ｺﾞｼｯｸM-PRO" w:hint="eastAsia"/>
          <w:sz w:val="24"/>
        </w:rPr>
        <w:t xml:space="preserve">　</w:t>
      </w:r>
      <w:r w:rsidRPr="00DB0376">
        <w:rPr>
          <w:rFonts w:ascii="HG丸ｺﾞｼｯｸM-PRO" w:eastAsia="HG丸ｺﾞｼｯｸM-PRO" w:hint="eastAsia"/>
          <w:sz w:val="24"/>
        </w:rPr>
        <w:t>上記のとおり</w:t>
      </w:r>
      <w:r w:rsidR="00633C92" w:rsidRPr="00DB0376">
        <w:rPr>
          <w:rFonts w:ascii="HG丸ｺﾞｼｯｸM-PRO" w:eastAsia="HG丸ｺﾞｼｯｸM-PRO" w:hint="eastAsia"/>
          <w:sz w:val="24"/>
        </w:rPr>
        <w:t>申請</w:t>
      </w:r>
      <w:r w:rsidRPr="00DB0376">
        <w:rPr>
          <w:rFonts w:ascii="HG丸ｺﾞｼｯｸM-PRO" w:eastAsia="HG丸ｺﾞｼｯｸM-PRO" w:hint="eastAsia"/>
          <w:sz w:val="24"/>
        </w:rPr>
        <w:t>します。</w:t>
      </w:r>
      <w:r w:rsidR="002E32DC" w:rsidRPr="00DB0376">
        <w:rPr>
          <w:rFonts w:ascii="HG丸ｺﾞｼｯｸM-PRO" w:eastAsia="HG丸ｺﾞｼｯｸM-PRO" w:hint="eastAsia"/>
          <w:sz w:val="24"/>
        </w:rPr>
        <w:t>事業主が</w:t>
      </w:r>
      <w:r w:rsidR="0049578C" w:rsidRPr="00DB0376">
        <w:rPr>
          <w:rFonts w:ascii="HG丸ｺﾞｼｯｸM-PRO" w:eastAsia="HG丸ｺﾞｼｯｸM-PRO" w:hint="eastAsia"/>
          <w:sz w:val="24"/>
        </w:rPr>
        <w:t>領収書を</w:t>
      </w:r>
      <w:r w:rsidR="002E32DC" w:rsidRPr="00DB0376">
        <w:rPr>
          <w:rFonts w:ascii="HG丸ｺﾞｼｯｸM-PRO" w:eastAsia="HG丸ｺﾞｼｯｸM-PRO" w:hint="eastAsia"/>
          <w:sz w:val="24"/>
        </w:rPr>
        <w:t>確認した場合には領収書の提出が不要となります。</w:t>
      </w:r>
      <w:r w:rsidR="00CA3BA4" w:rsidRPr="00DB0376">
        <w:rPr>
          <w:rFonts w:ascii="HG丸ｺﾞｼｯｸM-PRO" w:eastAsia="HG丸ｺﾞｼｯｸM-PRO" w:hint="eastAsia"/>
          <w:sz w:val="24"/>
        </w:rPr>
        <w:t>確認された場合は、</w:t>
      </w:r>
      <w:r w:rsidR="00231EA2">
        <w:rPr>
          <w:rFonts w:ascii="HG丸ｺﾞｼｯｸM-PRO" w:eastAsia="HG丸ｺﾞｼｯｸM-PRO" w:hint="eastAsia"/>
          <w:sz w:val="24"/>
        </w:rPr>
        <w:t>支払金額</w:t>
      </w:r>
      <w:r w:rsidR="007F6549" w:rsidRPr="00DB0376">
        <w:rPr>
          <w:rFonts w:ascii="HG丸ｺﾞｼｯｸM-PRO" w:eastAsia="HG丸ｺﾞｼｯｸM-PRO" w:hint="eastAsia"/>
          <w:sz w:val="24"/>
        </w:rPr>
        <w:t>を記入の上、</w:t>
      </w:r>
      <w:r w:rsidR="00CA3BA4" w:rsidRPr="00DB0376">
        <w:rPr>
          <w:rFonts w:ascii="HG丸ｺﾞｼｯｸM-PRO" w:eastAsia="HG丸ｺﾞｼｯｸM-PRO" w:hint="eastAsia"/>
          <w:sz w:val="24"/>
        </w:rPr>
        <w:t>下のチェックボックスにチェックを入れてください。</w:t>
      </w:r>
    </w:p>
    <w:p w14:paraId="17898DDD" w14:textId="2E565315" w:rsidR="00E36807" w:rsidRPr="00907B25" w:rsidRDefault="00BC3B53" w:rsidP="00E36807">
      <w:pPr>
        <w:spacing w:beforeLines="50" w:before="220" w:line="280" w:lineRule="exact"/>
        <w:ind w:firstLineChars="200" w:firstLine="52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1CBEB890">
          <v:rect id="_x0000_s1066" style="position:absolute;left:0;text-align:left;margin-left:5.75pt;margin-top:8.5pt;width:16.5pt;height:15.75pt;z-index:251664896">
            <v:textbox inset="5.85pt,.7pt,5.85pt,.7pt"/>
          </v:rect>
        </w:pict>
      </w:r>
      <w:r w:rsidR="00CA3BA4" w:rsidRPr="00907B25">
        <w:rPr>
          <w:rFonts w:ascii="HG丸ｺﾞｼｯｸM-PRO" w:eastAsia="HG丸ｺﾞｼｯｸM-PRO" w:hint="eastAsia"/>
          <w:sz w:val="24"/>
        </w:rPr>
        <w:t>領収書の内容を確認しました</w:t>
      </w:r>
      <w:r w:rsidR="00DB0376" w:rsidRPr="00907B25">
        <w:rPr>
          <w:rFonts w:ascii="HG丸ｺﾞｼｯｸM-PRO" w:eastAsia="HG丸ｺﾞｼｯｸM-PRO" w:hint="eastAsia"/>
          <w:sz w:val="24"/>
        </w:rPr>
        <w:t>。</w:t>
      </w:r>
    </w:p>
    <w:p w14:paraId="6EBBF8FF" w14:textId="0987ABED" w:rsidR="00511586" w:rsidRPr="00E36807" w:rsidRDefault="00511586" w:rsidP="00CB2C3B">
      <w:pPr>
        <w:spacing w:beforeLines="50" w:before="220" w:line="280" w:lineRule="exact"/>
        <w:rPr>
          <w:rFonts w:ascii="HG丸ｺﾞｼｯｸM-PRO" w:eastAsia="HG丸ｺﾞｼｯｸM-PRO"/>
          <w:sz w:val="22"/>
          <w:szCs w:val="22"/>
        </w:rPr>
      </w:pPr>
      <w:r w:rsidRPr="00E36807">
        <w:rPr>
          <w:rFonts w:ascii="HG丸ｺﾞｼｯｸM-PRO" w:eastAsia="HG丸ｺﾞｼｯｸM-PRO" w:hint="eastAsia"/>
          <w:sz w:val="22"/>
          <w:szCs w:val="22"/>
        </w:rPr>
        <w:t>愛鉄連健康保険組合理事長　殿</w:t>
      </w:r>
    </w:p>
    <w:p w14:paraId="3C4C40C1" w14:textId="77777777" w:rsidR="00511586" w:rsidRPr="00E36807" w:rsidRDefault="00BC3B53" w:rsidP="00E569D3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4"/>
        </w:rPr>
        <w:pict w14:anchorId="3BE3194B">
          <v:shape id="_x0000_s1056" type="#_x0000_t202" style="position:absolute;left:0;text-align:left;margin-left:428.2pt;margin-top:16.1pt;width:62.85pt;height:19.55pt;z-index:251660800" filled="f" stroked="f">
            <v:textbox style="mso-next-textbox:#_x0000_s1056" inset="5.85pt,.7pt,5.85pt,.7pt">
              <w:txbxContent>
                <w:p w14:paraId="3B4C0447" w14:textId="4F5DE88C" w:rsidR="00323A4F" w:rsidRPr="007E4F51" w:rsidRDefault="00323A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0"/>
        </w:rPr>
        <w:pict w14:anchorId="124E2D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70.95pt;margin-top:5.65pt;width:0;height:33pt;z-index:251659776" o:connectortype="straight"/>
        </w:pict>
      </w:r>
      <w:r>
        <w:rPr>
          <w:rFonts w:ascii="HG丸ｺﾞｼｯｸM-PRO" w:eastAsia="HG丸ｺﾞｼｯｸM-PRO"/>
          <w:noProof/>
          <w:sz w:val="20"/>
        </w:rPr>
        <w:pict w14:anchorId="5C4036B0">
          <v:shape id="_x0000_s1029" type="#_x0000_t202" style="position:absolute;left:0;text-align:left;margin-left:14.5pt;margin-top:5.65pt;width:130.75pt;height:33pt;z-index:251654656" strokeweight=".5pt">
            <v:textbox style="mso-next-textbox:#_x0000_s1029">
              <w:txbxContent>
                <w:p w14:paraId="1A00F877" w14:textId="77777777" w:rsidR="00323A4F" w:rsidRPr="00E36807" w:rsidRDefault="00323A4F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 </w:t>
                  </w:r>
                  <w:r w:rsidRPr="00E3680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記号</w:t>
                  </w:r>
                </w:p>
              </w:txbxContent>
            </v:textbox>
          </v:shape>
        </w:pict>
      </w:r>
      <w:r w:rsidR="00511586" w:rsidRPr="00A35DFE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511586" w:rsidRPr="00907B25">
        <w:rPr>
          <w:rFonts w:ascii="HG丸ｺﾞｼｯｸM-PRO" w:eastAsia="HG丸ｺﾞｼｯｸM-PRO" w:hint="eastAsia"/>
          <w:spacing w:val="36"/>
          <w:kern w:val="0"/>
          <w:sz w:val="22"/>
          <w:szCs w:val="22"/>
          <w:fitText w:val="1680" w:id="1422616583"/>
        </w:rPr>
        <w:t>事業所所在</w:t>
      </w:r>
      <w:r w:rsidR="00511586" w:rsidRPr="00907B25">
        <w:rPr>
          <w:rFonts w:ascii="HG丸ｺﾞｼｯｸM-PRO" w:eastAsia="HG丸ｺﾞｼｯｸM-PRO" w:hint="eastAsia"/>
          <w:kern w:val="0"/>
          <w:sz w:val="22"/>
          <w:szCs w:val="22"/>
          <w:fitText w:val="1680" w:id="1422616583"/>
        </w:rPr>
        <w:t>地</w:t>
      </w:r>
    </w:p>
    <w:p w14:paraId="545CF82A" w14:textId="34FC7896" w:rsidR="00511586" w:rsidRPr="00E36807" w:rsidRDefault="00511586" w:rsidP="00CB2C3B">
      <w:pPr>
        <w:spacing w:beforeLines="50" w:before="220" w:line="380" w:lineRule="exact"/>
        <w:rPr>
          <w:rFonts w:ascii="HG丸ｺﾞｼｯｸM-PRO" w:eastAsia="HG丸ｺﾞｼｯｸM-PRO"/>
          <w:sz w:val="22"/>
          <w:szCs w:val="22"/>
        </w:rPr>
      </w:pPr>
      <w:r w:rsidRPr="00E36807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  <w:r w:rsidR="00E3680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E36807">
        <w:rPr>
          <w:rFonts w:ascii="HG丸ｺﾞｼｯｸM-PRO" w:eastAsia="HG丸ｺﾞｼｯｸM-PRO" w:hint="eastAsia"/>
          <w:spacing w:val="11"/>
          <w:kern w:val="0"/>
          <w:sz w:val="22"/>
          <w:szCs w:val="22"/>
          <w:fitText w:val="1680" w:id="1422616584"/>
        </w:rPr>
        <w:t xml:space="preserve">　〃</w:t>
      </w:r>
      <w:r w:rsidR="00E36807" w:rsidRPr="00E36807">
        <w:rPr>
          <w:rFonts w:ascii="HG丸ｺﾞｼｯｸM-PRO" w:eastAsia="HG丸ｺﾞｼｯｸM-PRO" w:hint="eastAsia"/>
          <w:spacing w:val="11"/>
          <w:kern w:val="0"/>
          <w:sz w:val="22"/>
          <w:szCs w:val="22"/>
          <w:fitText w:val="1680" w:id="1422616584"/>
        </w:rPr>
        <w:t xml:space="preserve">　</w:t>
      </w:r>
      <w:r w:rsidRPr="00E36807">
        <w:rPr>
          <w:rFonts w:ascii="HG丸ｺﾞｼｯｸM-PRO" w:eastAsia="HG丸ｺﾞｼｯｸM-PRO" w:hint="eastAsia"/>
          <w:spacing w:val="11"/>
          <w:kern w:val="0"/>
          <w:sz w:val="22"/>
          <w:szCs w:val="22"/>
          <w:fitText w:val="1680" w:id="1422616584"/>
        </w:rPr>
        <w:t xml:space="preserve">　名　</w:t>
      </w:r>
      <w:r w:rsidRPr="00E36807">
        <w:rPr>
          <w:rFonts w:ascii="HG丸ｺﾞｼｯｸM-PRO" w:eastAsia="HG丸ｺﾞｼｯｸM-PRO" w:hint="eastAsia"/>
          <w:spacing w:val="4"/>
          <w:kern w:val="0"/>
          <w:sz w:val="22"/>
          <w:szCs w:val="22"/>
          <w:fitText w:val="1680" w:id="1422616584"/>
        </w:rPr>
        <w:t>称</w:t>
      </w:r>
      <w:r w:rsidR="009C3084" w:rsidRPr="00E36807"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</w:t>
      </w:r>
    </w:p>
    <w:p w14:paraId="4C7C93E9" w14:textId="77777777" w:rsidR="00D40D80" w:rsidRDefault="00511586" w:rsidP="00D40D80">
      <w:pPr>
        <w:spacing w:line="380" w:lineRule="exact"/>
        <w:rPr>
          <w:rFonts w:ascii="HG丸ｺﾞｼｯｸM-PRO" w:eastAsia="HG丸ｺﾞｼｯｸM-PRO"/>
          <w:kern w:val="0"/>
        </w:rPr>
      </w:pPr>
      <w:r w:rsidRPr="00E36807">
        <w:rPr>
          <w:rFonts w:hint="eastAsia"/>
          <w:kern w:val="0"/>
          <w:sz w:val="22"/>
          <w:szCs w:val="22"/>
        </w:rPr>
        <w:t xml:space="preserve">　　　　　　　　　　　</w:t>
      </w:r>
      <w:r w:rsidR="003A6D7C" w:rsidRPr="00E36807">
        <w:rPr>
          <w:rFonts w:hint="eastAsia"/>
          <w:kern w:val="0"/>
          <w:sz w:val="22"/>
          <w:szCs w:val="22"/>
        </w:rPr>
        <w:t xml:space="preserve">　　</w:t>
      </w:r>
      <w:r w:rsidRPr="00E36807">
        <w:rPr>
          <w:rFonts w:hint="eastAsia"/>
          <w:kern w:val="0"/>
          <w:sz w:val="22"/>
          <w:szCs w:val="22"/>
        </w:rPr>
        <w:t xml:space="preserve">　</w:t>
      </w:r>
      <w:r w:rsidRPr="00E36807">
        <w:rPr>
          <w:rFonts w:ascii="HG丸ｺﾞｼｯｸM-PRO" w:eastAsia="HG丸ｺﾞｼｯｸM-PRO" w:hint="eastAsia"/>
          <w:spacing w:val="133"/>
          <w:kern w:val="0"/>
          <w:sz w:val="22"/>
          <w:szCs w:val="22"/>
          <w:fitText w:val="1680" w:id="1422616586"/>
        </w:rPr>
        <w:t>電話番</w:t>
      </w:r>
      <w:r w:rsidRPr="00E36807">
        <w:rPr>
          <w:rFonts w:ascii="HG丸ｺﾞｼｯｸM-PRO" w:eastAsia="HG丸ｺﾞｼｯｸM-PRO" w:hint="eastAsia"/>
          <w:spacing w:val="1"/>
          <w:kern w:val="0"/>
          <w:sz w:val="22"/>
          <w:szCs w:val="22"/>
          <w:fitText w:val="1680" w:id="1422616586"/>
        </w:rPr>
        <w:t>号</w:t>
      </w:r>
      <w:r w:rsidRPr="00E36807">
        <w:rPr>
          <w:rFonts w:ascii="HG丸ｺﾞｼｯｸM-PRO" w:eastAsia="HG丸ｺﾞｼｯｸM-PRO" w:hint="eastAsia"/>
          <w:kern w:val="0"/>
          <w:sz w:val="22"/>
          <w:szCs w:val="22"/>
        </w:rPr>
        <w:t xml:space="preserve">　（　　　　）　　　―　　　　</w:t>
      </w:r>
    </w:p>
    <w:p w14:paraId="0F42AFD2" w14:textId="77777777" w:rsidR="00BD2F1A" w:rsidRDefault="00BD2F1A" w:rsidP="00D40D80">
      <w:pPr>
        <w:spacing w:line="380" w:lineRule="exact"/>
        <w:rPr>
          <w:rFonts w:ascii="HG丸ｺﾞｼｯｸM-PRO" w:eastAsia="HG丸ｺﾞｼｯｸM-PRO"/>
          <w:b/>
          <w:sz w:val="22"/>
          <w:szCs w:val="22"/>
        </w:rPr>
      </w:pPr>
    </w:p>
    <w:p w14:paraId="6B3D834C" w14:textId="4761D55A" w:rsidR="00E36807" w:rsidRPr="00D40D80" w:rsidRDefault="00323A4F" w:rsidP="00D40D80">
      <w:pPr>
        <w:spacing w:line="380" w:lineRule="exact"/>
        <w:rPr>
          <w:rFonts w:ascii="HG丸ｺﾞｼｯｸM-PRO" w:eastAsia="HG丸ｺﾞｼｯｸM-PRO"/>
          <w:kern w:val="0"/>
        </w:rPr>
      </w:pPr>
      <w:r w:rsidRPr="00AB4CC8">
        <w:rPr>
          <w:rFonts w:ascii="HG丸ｺﾞｼｯｸM-PRO" w:eastAsia="HG丸ｺﾞｼｯｸM-PRO" w:hint="eastAsia"/>
          <w:b/>
          <w:sz w:val="22"/>
          <w:szCs w:val="22"/>
        </w:rPr>
        <w:t>◎ 下記注意事項をよく読んで申請してください。</w:t>
      </w:r>
    </w:p>
    <w:p w14:paraId="42908B02" w14:textId="7A057CFF" w:rsidR="00511586" w:rsidRPr="00E36807" w:rsidRDefault="00BC3B53" w:rsidP="00E36807">
      <w:pPr>
        <w:adjustRightInd w:val="0"/>
        <w:snapToGrid w:val="0"/>
        <w:spacing w:beforeLines="50" w:before="220" w:line="34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/>
          <w:noProof/>
          <w:sz w:val="24"/>
        </w:rPr>
        <w:pict w14:anchorId="267EEBA2">
          <v:rect id="_x0000_s1043" style="position:absolute;left:0;text-align:left;margin-left:-7.5pt;margin-top:8.5pt;width:485.55pt;height:128.7pt;z-index:251655680" filled="f">
            <v:stroke dashstyle="1 1" endcap="round"/>
            <v:textbox inset="5.85pt,.7pt,5.85pt,.7pt"/>
          </v:rect>
        </w:pict>
      </w:r>
      <w:r w:rsidR="00511586">
        <w:rPr>
          <w:rFonts w:hint="eastAsia"/>
          <w:sz w:val="22"/>
          <w:szCs w:val="22"/>
        </w:rPr>
        <w:t>【注意事項】</w:t>
      </w:r>
    </w:p>
    <w:p w14:paraId="3E31911C" w14:textId="15F17CD3" w:rsidR="00511586" w:rsidRDefault="003C04D2" w:rsidP="00B817DB">
      <w:pPr>
        <w:adjustRightInd w:val="0"/>
        <w:snapToGrid w:val="0"/>
        <w:spacing w:line="260" w:lineRule="exact"/>
        <w:ind w:leftChars="50" w:left="483" w:rightChars="79" w:right="185" w:hangingChars="150" w:hanging="366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511586">
        <w:rPr>
          <w:rFonts w:hint="eastAsia"/>
          <w:sz w:val="22"/>
          <w:szCs w:val="22"/>
        </w:rPr>
        <w:t xml:space="preserve"> </w:t>
      </w:r>
      <w:r w:rsidR="00511586">
        <w:rPr>
          <w:rFonts w:hint="eastAsia"/>
          <w:sz w:val="22"/>
          <w:szCs w:val="22"/>
        </w:rPr>
        <w:t>この申請書は、</w:t>
      </w:r>
      <w:r w:rsidR="00633C92">
        <w:rPr>
          <w:rFonts w:hint="eastAsia"/>
          <w:sz w:val="22"/>
          <w:szCs w:val="22"/>
        </w:rPr>
        <w:t>インフルエンザ</w:t>
      </w:r>
      <w:r w:rsidR="00127393">
        <w:rPr>
          <w:rFonts w:hint="eastAsia"/>
          <w:sz w:val="22"/>
          <w:szCs w:val="22"/>
        </w:rPr>
        <w:t>予防</w:t>
      </w:r>
      <w:r w:rsidR="00511586">
        <w:rPr>
          <w:rFonts w:hint="eastAsia"/>
          <w:sz w:val="22"/>
          <w:szCs w:val="22"/>
        </w:rPr>
        <w:t>接種費用を全額自費で支払った場合に、事業所単位で取りまとめて申請していただく</w:t>
      </w:r>
      <w:r w:rsidR="00385889">
        <w:rPr>
          <w:rFonts w:hint="eastAsia"/>
          <w:sz w:val="22"/>
          <w:szCs w:val="22"/>
        </w:rPr>
        <w:t>際</w:t>
      </w:r>
      <w:r w:rsidR="00511586">
        <w:rPr>
          <w:rFonts w:hint="eastAsia"/>
          <w:sz w:val="22"/>
          <w:szCs w:val="22"/>
        </w:rPr>
        <w:t>に使用します。</w:t>
      </w:r>
    </w:p>
    <w:p w14:paraId="6C4E6E89" w14:textId="582CEC93" w:rsidR="00092582" w:rsidRDefault="00092582" w:rsidP="00B817DB">
      <w:pPr>
        <w:adjustRightInd w:val="0"/>
        <w:snapToGrid w:val="0"/>
        <w:spacing w:line="260" w:lineRule="exact"/>
        <w:ind w:leftChars="50" w:left="483" w:rightChars="79" w:right="185" w:hangingChars="150" w:hanging="36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231EA2">
        <w:rPr>
          <w:rFonts w:hint="eastAsia"/>
          <w:sz w:val="22"/>
          <w:szCs w:val="22"/>
        </w:rPr>
        <w:t>支払金額</w:t>
      </w:r>
      <w:r>
        <w:rPr>
          <w:rFonts w:hint="eastAsia"/>
          <w:sz w:val="22"/>
          <w:szCs w:val="22"/>
        </w:rPr>
        <w:t>を記入いただき、領収書の金額と相違がないかご確認ください。</w:t>
      </w:r>
    </w:p>
    <w:p w14:paraId="0E98C0A8" w14:textId="625ADB72" w:rsidR="00323A4F" w:rsidRPr="00707840" w:rsidRDefault="00323A4F" w:rsidP="00B817DB">
      <w:pPr>
        <w:tabs>
          <w:tab w:val="left" w:pos="702"/>
        </w:tabs>
        <w:adjustRightInd w:val="0"/>
        <w:snapToGrid w:val="0"/>
        <w:spacing w:line="260" w:lineRule="exact"/>
        <w:ind w:leftChars="50" w:left="483" w:rightChars="79" w:right="185" w:hangingChars="150" w:hanging="366"/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0200FB">
        <w:rPr>
          <w:rFonts w:hint="eastAsia"/>
          <w:b/>
          <w:sz w:val="22"/>
          <w:szCs w:val="22"/>
          <w:u w:val="wave"/>
          <w:shd w:val="pct15" w:color="auto" w:fill="FFFFFF"/>
        </w:rPr>
        <w:t>原則として事業所振り込みとなります。</w:t>
      </w:r>
      <w:r>
        <w:rPr>
          <w:rFonts w:hint="eastAsia"/>
          <w:sz w:val="22"/>
          <w:szCs w:val="22"/>
        </w:rPr>
        <w:t>ただし、県外の支店、営業所がある場合は、営業所ごとに申請していただいても結構です。</w:t>
      </w:r>
      <w:r w:rsidRPr="00707840">
        <w:rPr>
          <w:rFonts w:hint="eastAsia"/>
          <w:b/>
          <w:sz w:val="22"/>
          <w:szCs w:val="22"/>
          <w:u w:val="wave"/>
          <w:shd w:val="pct15" w:color="auto" w:fill="FFFFFF"/>
        </w:rPr>
        <w:t>（できるだけ</w:t>
      </w:r>
      <w:r w:rsidR="00707840" w:rsidRPr="00707840">
        <w:rPr>
          <w:rFonts w:hint="eastAsia"/>
          <w:b/>
          <w:sz w:val="22"/>
          <w:szCs w:val="22"/>
          <w:u w:val="wave"/>
          <w:shd w:val="pct15" w:color="auto" w:fill="FFFFFF"/>
        </w:rPr>
        <w:t>月単位で取りまとめていただくようご協力ください</w:t>
      </w:r>
      <w:r w:rsidRPr="00707840">
        <w:rPr>
          <w:rFonts w:hint="eastAsia"/>
          <w:b/>
          <w:sz w:val="22"/>
          <w:szCs w:val="22"/>
          <w:u w:val="wave"/>
          <w:shd w:val="pct15" w:color="auto" w:fill="FFFFFF"/>
        </w:rPr>
        <w:t>）</w:t>
      </w:r>
    </w:p>
    <w:p w14:paraId="61942557" w14:textId="77777777" w:rsidR="004779E7" w:rsidRPr="005C4233" w:rsidRDefault="00BC3B53" w:rsidP="00B817DB">
      <w:pPr>
        <w:tabs>
          <w:tab w:val="left" w:pos="702"/>
        </w:tabs>
        <w:adjustRightInd w:val="0"/>
        <w:snapToGrid w:val="0"/>
        <w:spacing w:line="260" w:lineRule="exact"/>
        <w:ind w:leftChars="50" w:left="483" w:rightChars="79" w:right="185" w:hangingChars="150" w:hanging="366"/>
        <w:rPr>
          <w:sz w:val="22"/>
          <w:szCs w:val="22"/>
        </w:rPr>
      </w:pPr>
      <w:r>
        <w:rPr>
          <w:noProof/>
          <w:sz w:val="22"/>
          <w:szCs w:val="22"/>
        </w:rPr>
        <w:pict w14:anchorId="6E227CB1">
          <v:rect id="_x0000_s1046" style="position:absolute;left:0;text-align:left;margin-left:335.85pt;margin-top:37.7pt;width:146.95pt;height:16.5pt;z-index:251656704" stroked="f">
            <v:textbox inset="5.85pt,.7pt,5.85pt,.7pt">
              <w:txbxContent>
                <w:p w14:paraId="2819081E" w14:textId="6445B3D2" w:rsidR="00323A4F" w:rsidRDefault="00323A4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事業所→健保）　</w:t>
                  </w:r>
                  <w:r w:rsidR="00CB2C3B">
                    <w:rPr>
                      <w:rFonts w:hint="eastAsia"/>
                      <w:sz w:val="20"/>
                      <w:szCs w:val="20"/>
                    </w:rPr>
                    <w:t>R</w:t>
                  </w:r>
                  <w:r w:rsidR="00FA4194">
                    <w:rPr>
                      <w:rFonts w:hint="eastAsia"/>
                      <w:sz w:val="20"/>
                      <w:szCs w:val="20"/>
                    </w:rPr>
                    <w:t>6</w:t>
                  </w:r>
                  <w:r>
                    <w:rPr>
                      <w:rFonts w:hint="eastAsia"/>
                      <w:sz w:val="20"/>
                      <w:szCs w:val="20"/>
                    </w:rPr>
                    <w:t>.9</w:t>
                  </w:r>
                </w:p>
              </w:txbxContent>
            </v:textbox>
          </v:rect>
        </w:pict>
      </w:r>
      <w:r w:rsidR="003C04D2">
        <w:rPr>
          <w:rFonts w:hint="eastAsia"/>
          <w:sz w:val="22"/>
          <w:szCs w:val="22"/>
        </w:rPr>
        <w:t>※</w:t>
      </w:r>
      <w:r w:rsidR="00511586">
        <w:rPr>
          <w:rFonts w:hint="eastAsia"/>
          <w:sz w:val="22"/>
          <w:szCs w:val="22"/>
        </w:rPr>
        <w:t xml:space="preserve"> </w:t>
      </w:r>
      <w:r w:rsidR="004779E7">
        <w:rPr>
          <w:rFonts w:hint="eastAsia"/>
          <w:sz w:val="22"/>
          <w:szCs w:val="22"/>
        </w:rPr>
        <w:t>65</w:t>
      </w:r>
      <w:r w:rsidR="00511586">
        <w:rPr>
          <w:rFonts w:hint="eastAsia"/>
          <w:sz w:val="22"/>
          <w:szCs w:val="22"/>
        </w:rPr>
        <w:t>歳以上の方</w:t>
      </w:r>
      <w:r w:rsidR="001672D2">
        <w:rPr>
          <w:rFonts w:hint="eastAsia"/>
          <w:sz w:val="22"/>
          <w:szCs w:val="22"/>
        </w:rPr>
        <w:t>で</w:t>
      </w:r>
      <w:r w:rsidR="00633C92">
        <w:rPr>
          <w:rFonts w:hint="eastAsia"/>
          <w:sz w:val="22"/>
          <w:szCs w:val="22"/>
        </w:rPr>
        <w:t>市町村</w:t>
      </w:r>
      <w:r w:rsidR="00153B5C">
        <w:rPr>
          <w:rFonts w:hint="eastAsia"/>
          <w:sz w:val="22"/>
          <w:szCs w:val="22"/>
        </w:rPr>
        <w:t>等他の制度により</w:t>
      </w:r>
      <w:r w:rsidR="00633C92">
        <w:rPr>
          <w:rFonts w:hint="eastAsia"/>
          <w:sz w:val="22"/>
          <w:szCs w:val="22"/>
        </w:rPr>
        <w:t>補助を</w:t>
      </w:r>
      <w:r w:rsidR="00153B5C">
        <w:rPr>
          <w:rFonts w:hint="eastAsia"/>
          <w:sz w:val="22"/>
          <w:szCs w:val="22"/>
        </w:rPr>
        <w:t>受けられ</w:t>
      </w:r>
      <w:r w:rsidR="00633C92">
        <w:rPr>
          <w:rFonts w:hint="eastAsia"/>
          <w:sz w:val="22"/>
          <w:szCs w:val="22"/>
        </w:rPr>
        <w:t>る場合は、</w:t>
      </w:r>
      <w:r w:rsidR="001672D2">
        <w:rPr>
          <w:rFonts w:hint="eastAsia"/>
          <w:sz w:val="22"/>
          <w:szCs w:val="22"/>
        </w:rPr>
        <w:t>組合の補助は対象外となります</w:t>
      </w:r>
      <w:r w:rsidR="00511586">
        <w:rPr>
          <w:rFonts w:hint="eastAsia"/>
          <w:sz w:val="22"/>
          <w:szCs w:val="22"/>
        </w:rPr>
        <w:t>。</w:t>
      </w:r>
    </w:p>
    <w:sectPr w:rsidR="004779E7" w:rsidRPr="005C4233" w:rsidSect="00264059">
      <w:pgSz w:w="11907" w:h="16840" w:code="9"/>
      <w:pgMar w:top="567" w:right="1276" w:bottom="289" w:left="1100" w:header="851" w:footer="312" w:gutter="0"/>
      <w:cols w:space="425"/>
      <w:docGrid w:type="linesAndChars" w:linePitch="4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5418" w14:textId="77777777" w:rsidR="00323A4F" w:rsidRDefault="00323A4F">
      <w:r>
        <w:separator/>
      </w:r>
    </w:p>
  </w:endnote>
  <w:endnote w:type="continuationSeparator" w:id="0">
    <w:p w14:paraId="7E4C30B4" w14:textId="77777777" w:rsidR="00323A4F" w:rsidRDefault="0032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8025" w14:textId="77777777" w:rsidR="00323A4F" w:rsidRDefault="00323A4F">
      <w:r>
        <w:separator/>
      </w:r>
    </w:p>
  </w:footnote>
  <w:footnote w:type="continuationSeparator" w:id="0">
    <w:p w14:paraId="779839AF" w14:textId="77777777" w:rsidR="00323A4F" w:rsidRDefault="0032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6444B"/>
    <w:multiLevelType w:val="hybridMultilevel"/>
    <w:tmpl w:val="CF74231A"/>
    <w:lvl w:ilvl="0" w:tplc="5BDCA10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62966756"/>
    <w:multiLevelType w:val="hybridMultilevel"/>
    <w:tmpl w:val="976ED7D2"/>
    <w:lvl w:ilvl="0" w:tplc="622A3C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3066402">
    <w:abstractNumId w:val="1"/>
  </w:num>
  <w:num w:numId="2" w16cid:durableId="3525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306"/>
    <w:rsid w:val="0001320F"/>
    <w:rsid w:val="000200FB"/>
    <w:rsid w:val="00070095"/>
    <w:rsid w:val="00092582"/>
    <w:rsid w:val="000942F8"/>
    <w:rsid w:val="000A0A17"/>
    <w:rsid w:val="000B661F"/>
    <w:rsid w:val="001125B1"/>
    <w:rsid w:val="00127393"/>
    <w:rsid w:val="00127425"/>
    <w:rsid w:val="001429F9"/>
    <w:rsid w:val="00153B5C"/>
    <w:rsid w:val="00162EB6"/>
    <w:rsid w:val="001672D2"/>
    <w:rsid w:val="00211307"/>
    <w:rsid w:val="00215F55"/>
    <w:rsid w:val="00217FC8"/>
    <w:rsid w:val="00231EA2"/>
    <w:rsid w:val="00264059"/>
    <w:rsid w:val="00276B0B"/>
    <w:rsid w:val="002B3305"/>
    <w:rsid w:val="002C7A63"/>
    <w:rsid w:val="002E32DC"/>
    <w:rsid w:val="00323A4F"/>
    <w:rsid w:val="00333306"/>
    <w:rsid w:val="003408CC"/>
    <w:rsid w:val="00385889"/>
    <w:rsid w:val="00392259"/>
    <w:rsid w:val="003A3464"/>
    <w:rsid w:val="003A5842"/>
    <w:rsid w:val="003A6D7C"/>
    <w:rsid w:val="003B6738"/>
    <w:rsid w:val="003C04D2"/>
    <w:rsid w:val="003D1797"/>
    <w:rsid w:val="003F3A37"/>
    <w:rsid w:val="00417B8D"/>
    <w:rsid w:val="00426BA5"/>
    <w:rsid w:val="004416FB"/>
    <w:rsid w:val="00453546"/>
    <w:rsid w:val="00455E3E"/>
    <w:rsid w:val="00467AE5"/>
    <w:rsid w:val="004779E7"/>
    <w:rsid w:val="0049578C"/>
    <w:rsid w:val="004E4CC2"/>
    <w:rsid w:val="004F0117"/>
    <w:rsid w:val="005021AD"/>
    <w:rsid w:val="00511586"/>
    <w:rsid w:val="00550CFE"/>
    <w:rsid w:val="00571F44"/>
    <w:rsid w:val="00591911"/>
    <w:rsid w:val="005A1DB9"/>
    <w:rsid w:val="00615994"/>
    <w:rsid w:val="00633C92"/>
    <w:rsid w:val="00641B4C"/>
    <w:rsid w:val="006821D9"/>
    <w:rsid w:val="006842A2"/>
    <w:rsid w:val="00690D43"/>
    <w:rsid w:val="006A672C"/>
    <w:rsid w:val="006B6352"/>
    <w:rsid w:val="006D0191"/>
    <w:rsid w:val="006D31F0"/>
    <w:rsid w:val="006F7D9C"/>
    <w:rsid w:val="00707840"/>
    <w:rsid w:val="00740B64"/>
    <w:rsid w:val="00753D53"/>
    <w:rsid w:val="00767073"/>
    <w:rsid w:val="00782495"/>
    <w:rsid w:val="007E4F51"/>
    <w:rsid w:val="007F23C8"/>
    <w:rsid w:val="007F271B"/>
    <w:rsid w:val="007F6549"/>
    <w:rsid w:val="0083651F"/>
    <w:rsid w:val="00862624"/>
    <w:rsid w:val="00873F84"/>
    <w:rsid w:val="00885D73"/>
    <w:rsid w:val="008B54C0"/>
    <w:rsid w:val="008B624A"/>
    <w:rsid w:val="008E4DD5"/>
    <w:rsid w:val="008F226F"/>
    <w:rsid w:val="008F4E5E"/>
    <w:rsid w:val="008F52F8"/>
    <w:rsid w:val="008F6B2E"/>
    <w:rsid w:val="00907B25"/>
    <w:rsid w:val="00922637"/>
    <w:rsid w:val="00940BB9"/>
    <w:rsid w:val="00962ACD"/>
    <w:rsid w:val="009C3084"/>
    <w:rsid w:val="009E4D96"/>
    <w:rsid w:val="00A0765D"/>
    <w:rsid w:val="00A3653E"/>
    <w:rsid w:val="00A81BF6"/>
    <w:rsid w:val="00AB1B4A"/>
    <w:rsid w:val="00AB4A06"/>
    <w:rsid w:val="00AC2BDB"/>
    <w:rsid w:val="00AC6808"/>
    <w:rsid w:val="00AD6099"/>
    <w:rsid w:val="00AE7C84"/>
    <w:rsid w:val="00AF45F6"/>
    <w:rsid w:val="00B4035B"/>
    <w:rsid w:val="00B758BB"/>
    <w:rsid w:val="00B817DB"/>
    <w:rsid w:val="00B87473"/>
    <w:rsid w:val="00BC3B53"/>
    <w:rsid w:val="00BC5123"/>
    <w:rsid w:val="00BD2F1A"/>
    <w:rsid w:val="00C037ED"/>
    <w:rsid w:val="00C10401"/>
    <w:rsid w:val="00C26A9B"/>
    <w:rsid w:val="00C36981"/>
    <w:rsid w:val="00C40A19"/>
    <w:rsid w:val="00CA3BA4"/>
    <w:rsid w:val="00CA55F7"/>
    <w:rsid w:val="00CB1DC5"/>
    <w:rsid w:val="00CB2C3B"/>
    <w:rsid w:val="00D40D80"/>
    <w:rsid w:val="00D5165E"/>
    <w:rsid w:val="00D639B5"/>
    <w:rsid w:val="00DB0376"/>
    <w:rsid w:val="00DD22BB"/>
    <w:rsid w:val="00DD7C4D"/>
    <w:rsid w:val="00E36807"/>
    <w:rsid w:val="00E569D3"/>
    <w:rsid w:val="00E572D5"/>
    <w:rsid w:val="00E924DE"/>
    <w:rsid w:val="00EA1833"/>
    <w:rsid w:val="00EB5967"/>
    <w:rsid w:val="00ED4C07"/>
    <w:rsid w:val="00F24C4B"/>
    <w:rsid w:val="00F7396A"/>
    <w:rsid w:val="00FA4194"/>
    <w:rsid w:val="00FE119E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strokecolor="red"/>
    </o:shapedefaults>
    <o:shapelayout v:ext="edit">
      <o:idmap v:ext="edit" data="1"/>
      <o:rules v:ext="edit">
        <o:r id="V:Rule2" type="connector" idref="#_x0000_s1055"/>
      </o:rules>
    </o:shapelayout>
  </w:shapeDefaults>
  <w:decimalSymbol w:val="."/>
  <w:listSeparator w:val=","/>
  <w14:docId w14:val="4D6679E9"/>
  <w15:docId w15:val="{1D8A5AAC-E53D-4C55-A20A-C0999382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F44C9"/>
    <w:pPr>
      <w:jc w:val="right"/>
    </w:pPr>
    <w:rPr>
      <w:sz w:val="24"/>
    </w:rPr>
  </w:style>
  <w:style w:type="paragraph" w:styleId="a4">
    <w:name w:val="Note Heading"/>
    <w:basedOn w:val="a"/>
    <w:next w:val="a"/>
    <w:rsid w:val="00FF44C9"/>
    <w:pPr>
      <w:jc w:val="center"/>
    </w:pPr>
    <w:rPr>
      <w:sz w:val="24"/>
    </w:rPr>
  </w:style>
  <w:style w:type="paragraph" w:styleId="a5">
    <w:name w:val="header"/>
    <w:basedOn w:val="a"/>
    <w:rsid w:val="00FF44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44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F44C9"/>
  </w:style>
  <w:style w:type="table" w:styleId="a8">
    <w:name w:val="Table Grid"/>
    <w:basedOn w:val="a1"/>
    <w:rsid w:val="00FF4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F44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FB68-DBD1-43BD-BA5F-42F921C9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健康診断補助金支給決定決議書</vt:lpstr>
      <vt:lpstr>健康診断補助金支給決定決議書</vt:lpstr>
    </vt:vector>
  </TitlesOfParts>
  <Company>愛鉄連健康保険組合#1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健康診断補助金支給決定決議書</dc:title>
  <dc:creator>愛鉄連健康保険組合#1</dc:creator>
  <cp:lastModifiedBy>栄口 由香里</cp:lastModifiedBy>
  <cp:revision>17</cp:revision>
  <cp:lastPrinted>2024-09-11T02:11:00Z</cp:lastPrinted>
  <dcterms:created xsi:type="dcterms:W3CDTF">2022-10-24T03:17:00Z</dcterms:created>
  <dcterms:modified xsi:type="dcterms:W3CDTF">2024-09-11T02:13:00Z</dcterms:modified>
</cp:coreProperties>
</file>